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78" w:rsidRDefault="003D47BF" w:rsidP="00832878">
      <w:pPr>
        <w:pStyle w:val="10"/>
        <w:keepNext/>
        <w:keepLines/>
        <w:shd w:val="clear" w:color="auto" w:fill="auto"/>
        <w:ind w:left="426" w:firstLine="0"/>
        <w:jc w:val="center"/>
        <w:rPr>
          <w:sz w:val="28"/>
          <w:szCs w:val="28"/>
        </w:rPr>
      </w:pPr>
      <w:r w:rsidRPr="003D47BF">
        <w:rPr>
          <w:sz w:val="28"/>
          <w:szCs w:val="28"/>
        </w:rPr>
        <w:t>Форм</w:t>
      </w:r>
      <w:r>
        <w:rPr>
          <w:sz w:val="28"/>
          <w:szCs w:val="28"/>
        </w:rPr>
        <w:t>ы осуществления преемственности</w:t>
      </w:r>
      <w:r w:rsidR="00832878">
        <w:rPr>
          <w:sz w:val="28"/>
          <w:szCs w:val="28"/>
        </w:rPr>
        <w:t xml:space="preserve"> </w:t>
      </w:r>
    </w:p>
    <w:p w:rsidR="00832878" w:rsidRPr="003D47BF" w:rsidRDefault="00832878" w:rsidP="00832878">
      <w:pPr>
        <w:pStyle w:val="10"/>
        <w:keepNext/>
        <w:keepLines/>
        <w:shd w:val="clear" w:color="auto" w:fill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МКДОУ №1 «Ручеек»</w:t>
      </w:r>
    </w:p>
    <w:p w:rsidR="003D47BF" w:rsidRDefault="003D47BF" w:rsidP="003D47BF">
      <w:pPr>
        <w:pStyle w:val="2"/>
        <w:shd w:val="clear" w:color="auto" w:fill="auto"/>
        <w:ind w:left="20" w:right="40" w:firstLine="380"/>
        <w:jc w:val="center"/>
        <w:rPr>
          <w:b/>
          <w:sz w:val="28"/>
          <w:szCs w:val="28"/>
        </w:rPr>
      </w:pPr>
    </w:p>
    <w:p w:rsidR="00832878" w:rsidRDefault="00832878" w:rsidP="00832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 xml:space="preserve">Школа и детский сад нацелены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заложить базу для дальнейшего активного обучения. </w:t>
      </w:r>
    </w:p>
    <w:p w:rsidR="000C1F83" w:rsidRPr="00832878" w:rsidRDefault="00A049FF" w:rsidP="00832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В начале учебного года методической службой составляется план работы по подготовке детей к школе, который включает в себя актуальные задачи и мероприятия по трем основным направлениям:</w:t>
      </w:r>
    </w:p>
    <w:p w:rsidR="003D47BF" w:rsidRDefault="00A049FF" w:rsidP="003D47B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rPr>
          <w:sz w:val="28"/>
          <w:szCs w:val="28"/>
        </w:rPr>
      </w:pPr>
      <w:bookmarkStart w:id="0" w:name="bookmark0"/>
      <w:r w:rsidRPr="003D47BF">
        <w:rPr>
          <w:sz w:val="28"/>
          <w:szCs w:val="28"/>
        </w:rPr>
        <w:t>методическая работа с педагогами</w:t>
      </w:r>
      <w:bookmarkStart w:id="1" w:name="bookmark1"/>
      <w:bookmarkEnd w:id="0"/>
    </w:p>
    <w:p w:rsidR="003D47BF" w:rsidRDefault="00A049FF" w:rsidP="003D47B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rPr>
          <w:sz w:val="28"/>
          <w:szCs w:val="28"/>
        </w:rPr>
      </w:pPr>
      <w:r w:rsidRPr="003D47BF">
        <w:rPr>
          <w:sz w:val="28"/>
          <w:szCs w:val="28"/>
        </w:rPr>
        <w:t>работа с воспитанниками</w:t>
      </w:r>
      <w:bookmarkEnd w:id="1"/>
    </w:p>
    <w:p w:rsidR="000C1F83" w:rsidRDefault="00A049FF" w:rsidP="003D47B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rPr>
          <w:sz w:val="28"/>
          <w:szCs w:val="28"/>
        </w:rPr>
      </w:pPr>
      <w:r w:rsidRPr="003D47BF">
        <w:rPr>
          <w:rStyle w:val="a6"/>
          <w:b/>
          <w:sz w:val="28"/>
          <w:szCs w:val="28"/>
        </w:rPr>
        <w:t>работу с родителями</w:t>
      </w:r>
      <w:r w:rsidRPr="003D47BF">
        <w:rPr>
          <w:sz w:val="28"/>
          <w:szCs w:val="28"/>
        </w:rPr>
        <w:t xml:space="preserve"> (законными представителями) </w:t>
      </w:r>
    </w:p>
    <w:p w:rsidR="003D47BF" w:rsidRPr="003D47BF" w:rsidRDefault="003D47BF" w:rsidP="003D47BF">
      <w:pPr>
        <w:pStyle w:val="10"/>
        <w:keepNext/>
        <w:keepLines/>
        <w:shd w:val="clear" w:color="auto" w:fill="auto"/>
        <w:tabs>
          <w:tab w:val="left" w:pos="708"/>
        </w:tabs>
        <w:ind w:left="720" w:firstLine="0"/>
        <w:rPr>
          <w:sz w:val="28"/>
          <w:szCs w:val="28"/>
        </w:rPr>
      </w:pPr>
    </w:p>
    <w:p w:rsidR="000C1F83" w:rsidRPr="003D47BF" w:rsidRDefault="00A049FF" w:rsidP="003D47BF">
      <w:pPr>
        <w:pStyle w:val="2"/>
        <w:shd w:val="clear" w:color="auto" w:fill="auto"/>
        <w:ind w:left="400" w:firstLine="0"/>
        <w:jc w:val="center"/>
        <w:rPr>
          <w:b/>
          <w:sz w:val="28"/>
          <w:szCs w:val="28"/>
        </w:rPr>
      </w:pPr>
      <w:r w:rsidRPr="003D47BF">
        <w:rPr>
          <w:rStyle w:val="11"/>
          <w:b/>
          <w:sz w:val="28"/>
          <w:szCs w:val="28"/>
          <w:u w:val="none"/>
        </w:rPr>
        <w:t>Методическая работа с педагогами</w:t>
      </w:r>
    </w:p>
    <w:p w:rsidR="000C1F83" w:rsidRPr="003D47BF" w:rsidRDefault="003D47BF" w:rsidP="003D47BF">
      <w:pPr>
        <w:pStyle w:val="2"/>
        <w:shd w:val="clear" w:color="auto" w:fill="auto"/>
        <w:tabs>
          <w:tab w:val="left" w:pos="4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A049FF" w:rsidRPr="003D47BF">
        <w:rPr>
          <w:sz w:val="28"/>
          <w:szCs w:val="28"/>
        </w:rPr>
        <w:t xml:space="preserve"> воспитателями средних и старших групп ведется работа:</w:t>
      </w:r>
    </w:p>
    <w:p w:rsidR="0059245A" w:rsidRPr="003D47BF" w:rsidRDefault="003D47BF" w:rsidP="0059245A">
      <w:pPr>
        <w:pStyle w:val="2"/>
        <w:shd w:val="clear" w:color="auto" w:fill="auto"/>
        <w:tabs>
          <w:tab w:val="left" w:pos="441"/>
        </w:tabs>
        <w:ind w:left="400" w:right="40" w:firstLine="0"/>
        <w:rPr>
          <w:sz w:val="28"/>
          <w:szCs w:val="28"/>
        </w:rPr>
      </w:pPr>
      <w:r w:rsidRPr="003D47BF">
        <w:rPr>
          <w:b/>
          <w:sz w:val="28"/>
          <w:szCs w:val="28"/>
        </w:rPr>
        <w:t>П</w:t>
      </w:r>
      <w:r w:rsidR="00A049FF" w:rsidRPr="003D47BF">
        <w:rPr>
          <w:b/>
          <w:sz w:val="28"/>
          <w:szCs w:val="28"/>
        </w:rPr>
        <w:t>едагог- психолог</w:t>
      </w:r>
      <w:r w:rsidR="00A049FF" w:rsidRPr="003D47BF">
        <w:rPr>
          <w:sz w:val="28"/>
          <w:szCs w:val="28"/>
        </w:rPr>
        <w:t xml:space="preserve"> знакомит воспитателей с психологической подготовкой к школе</w:t>
      </w:r>
      <w:r w:rsidR="0059245A">
        <w:rPr>
          <w:sz w:val="28"/>
          <w:szCs w:val="28"/>
        </w:rPr>
        <w:t xml:space="preserve">, проводит </w:t>
      </w:r>
      <w:r w:rsidR="0059245A" w:rsidRPr="0059245A">
        <w:rPr>
          <w:sz w:val="28"/>
          <w:szCs w:val="28"/>
        </w:rPr>
        <w:t xml:space="preserve"> </w:t>
      </w:r>
      <w:r w:rsidR="0059245A">
        <w:rPr>
          <w:sz w:val="28"/>
          <w:szCs w:val="28"/>
        </w:rPr>
        <w:t xml:space="preserve">тренинги для педагогов по </w:t>
      </w:r>
      <w:r w:rsidR="0059245A" w:rsidRPr="0059245A">
        <w:rPr>
          <w:sz w:val="28"/>
          <w:szCs w:val="28"/>
        </w:rPr>
        <w:t xml:space="preserve"> </w:t>
      </w:r>
      <w:r w:rsidR="0059245A" w:rsidRPr="003D47BF">
        <w:rPr>
          <w:sz w:val="28"/>
          <w:szCs w:val="28"/>
        </w:rPr>
        <w:t>эмоционально</w:t>
      </w:r>
      <w:r w:rsidR="0059245A">
        <w:rPr>
          <w:sz w:val="28"/>
          <w:szCs w:val="28"/>
        </w:rPr>
        <w:t>му выгоранию и др.:</w:t>
      </w:r>
      <w:r w:rsidR="0059245A" w:rsidRPr="0059245A">
        <w:rPr>
          <w:sz w:val="28"/>
          <w:szCs w:val="28"/>
        </w:rPr>
        <w:t xml:space="preserve"> </w:t>
      </w:r>
      <w:r w:rsidR="0059245A">
        <w:rPr>
          <w:sz w:val="28"/>
          <w:szCs w:val="28"/>
        </w:rPr>
        <w:t xml:space="preserve">- Проводит </w:t>
      </w:r>
      <w:r w:rsidR="0059245A" w:rsidRPr="003D47BF">
        <w:rPr>
          <w:sz w:val="28"/>
          <w:szCs w:val="28"/>
        </w:rPr>
        <w:t>анализ диагностики психологической готовности к школьному обучению выпускников ДОУ, проводится в 2 этапа в начале и в конце учебного года.</w:t>
      </w:r>
    </w:p>
    <w:p w:rsidR="000C1F83" w:rsidRPr="003D47BF" w:rsidRDefault="000C1F83" w:rsidP="003D47BF">
      <w:pPr>
        <w:pStyle w:val="2"/>
        <w:shd w:val="clear" w:color="auto" w:fill="auto"/>
        <w:tabs>
          <w:tab w:val="left" w:pos="652"/>
        </w:tabs>
        <w:ind w:left="400" w:right="40" w:firstLine="0"/>
        <w:jc w:val="left"/>
        <w:rPr>
          <w:sz w:val="28"/>
          <w:szCs w:val="28"/>
        </w:rPr>
      </w:pPr>
    </w:p>
    <w:p w:rsidR="003D47BF" w:rsidRDefault="003D47BF" w:rsidP="003D47BF">
      <w:pPr>
        <w:pStyle w:val="2"/>
        <w:shd w:val="clear" w:color="auto" w:fill="auto"/>
        <w:tabs>
          <w:tab w:val="left" w:pos="591"/>
        </w:tabs>
        <w:ind w:left="400" w:right="40" w:firstLine="0"/>
        <w:rPr>
          <w:sz w:val="28"/>
          <w:szCs w:val="28"/>
        </w:rPr>
      </w:pPr>
      <w:r w:rsidRPr="003D47BF">
        <w:rPr>
          <w:b/>
          <w:sz w:val="28"/>
          <w:szCs w:val="28"/>
        </w:rPr>
        <w:t>С</w:t>
      </w:r>
      <w:r w:rsidR="00A049FF" w:rsidRPr="003D47BF">
        <w:rPr>
          <w:b/>
          <w:sz w:val="28"/>
          <w:szCs w:val="28"/>
        </w:rPr>
        <w:t>таршим воспитателем</w:t>
      </w:r>
      <w:r w:rsidR="00A049FF" w:rsidRPr="003D47BF">
        <w:rPr>
          <w:sz w:val="28"/>
          <w:szCs w:val="28"/>
        </w:rPr>
        <w:t xml:space="preserve"> ведется работа с воспитателями старших </w:t>
      </w:r>
      <w:r>
        <w:rPr>
          <w:sz w:val="28"/>
          <w:szCs w:val="28"/>
        </w:rPr>
        <w:t xml:space="preserve">и подготовительных </w:t>
      </w:r>
      <w:r w:rsidR="00A049FF" w:rsidRPr="003D47BF">
        <w:rPr>
          <w:sz w:val="28"/>
          <w:szCs w:val="28"/>
        </w:rPr>
        <w:t xml:space="preserve">групп по формированию предпосылок универсальных учебных действий. </w:t>
      </w:r>
      <w:r>
        <w:rPr>
          <w:sz w:val="28"/>
          <w:szCs w:val="28"/>
        </w:rPr>
        <w:t>В развитии УУД помогает социо-игровая технология</w:t>
      </w:r>
      <w:r w:rsidR="0059245A">
        <w:rPr>
          <w:sz w:val="28"/>
          <w:szCs w:val="28"/>
        </w:rPr>
        <w:t>. Выполняя правила социо-игровой технологии, дети учатся</w:t>
      </w:r>
      <w:r w:rsidR="0059245A" w:rsidRPr="003D47BF">
        <w:rPr>
          <w:sz w:val="28"/>
          <w:szCs w:val="28"/>
        </w:rPr>
        <w:t xml:space="preserve"> слушать и слышать</w:t>
      </w:r>
      <w:r w:rsidR="0059245A">
        <w:rPr>
          <w:sz w:val="28"/>
          <w:szCs w:val="28"/>
        </w:rPr>
        <w:t xml:space="preserve"> друг друга</w:t>
      </w:r>
      <w:r w:rsidR="0059245A" w:rsidRPr="003D47BF">
        <w:rPr>
          <w:sz w:val="28"/>
          <w:szCs w:val="28"/>
        </w:rPr>
        <w:t>, доводить начатое до конца, воспринимать критику, развивать мелкую моторику, слуховое и зрительное восприятие, умение договариваться, ставить цел</w:t>
      </w:r>
      <w:r w:rsidR="0059245A">
        <w:rPr>
          <w:sz w:val="28"/>
          <w:szCs w:val="28"/>
        </w:rPr>
        <w:t>ь, воспитывать желание учиться и др.</w:t>
      </w:r>
    </w:p>
    <w:p w:rsidR="000C1F83" w:rsidRDefault="0059245A">
      <w:pPr>
        <w:pStyle w:val="2"/>
        <w:numPr>
          <w:ilvl w:val="0"/>
          <w:numId w:val="3"/>
        </w:numPr>
        <w:shd w:val="clear" w:color="auto" w:fill="auto"/>
        <w:tabs>
          <w:tab w:val="left" w:pos="591"/>
        </w:tabs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A049FF" w:rsidRPr="003D47BF">
        <w:rPr>
          <w:sz w:val="28"/>
          <w:szCs w:val="28"/>
        </w:rPr>
        <w:t>накомимся и внедряем в практику новые педагогические технологии.</w:t>
      </w:r>
    </w:p>
    <w:p w:rsidR="0059245A" w:rsidRPr="003D47BF" w:rsidRDefault="0059245A" w:rsidP="0059245A">
      <w:pPr>
        <w:pStyle w:val="2"/>
        <w:shd w:val="clear" w:color="auto" w:fill="auto"/>
        <w:tabs>
          <w:tab w:val="left" w:pos="591"/>
        </w:tabs>
        <w:ind w:left="400" w:right="40" w:firstLine="0"/>
        <w:rPr>
          <w:sz w:val="28"/>
          <w:szCs w:val="28"/>
        </w:rPr>
      </w:pPr>
    </w:p>
    <w:p w:rsidR="000C1F83" w:rsidRPr="003D47BF" w:rsidRDefault="0059245A" w:rsidP="0059245A">
      <w:pPr>
        <w:pStyle w:val="2"/>
        <w:shd w:val="clear" w:color="auto" w:fill="auto"/>
        <w:tabs>
          <w:tab w:val="left" w:pos="434"/>
        </w:tabs>
        <w:ind w:left="400" w:right="40" w:firstLine="0"/>
        <w:rPr>
          <w:sz w:val="28"/>
          <w:szCs w:val="28"/>
        </w:rPr>
      </w:pPr>
      <w:r w:rsidRPr="0059245A">
        <w:rPr>
          <w:b/>
          <w:sz w:val="28"/>
          <w:szCs w:val="28"/>
        </w:rPr>
        <w:t>В</w:t>
      </w:r>
      <w:r w:rsidR="00A049FF" w:rsidRPr="0059245A">
        <w:rPr>
          <w:b/>
          <w:sz w:val="28"/>
          <w:szCs w:val="28"/>
        </w:rPr>
        <w:t xml:space="preserve">оспитатели </w:t>
      </w:r>
      <w:r w:rsidR="00A049FF" w:rsidRPr="003D47BF">
        <w:rPr>
          <w:sz w:val="28"/>
          <w:szCs w:val="28"/>
        </w:rPr>
        <w:t>посещают уроки в первом классе (у своих выпускников), а учителя занятия в ДОУ. Учителя дают рекомендации для более успешной а</w:t>
      </w:r>
      <w:r>
        <w:rPr>
          <w:sz w:val="28"/>
          <w:szCs w:val="28"/>
        </w:rPr>
        <w:t>даптации к учебной деятельности.</w:t>
      </w:r>
    </w:p>
    <w:p w:rsidR="00B9011F" w:rsidRPr="00832878" w:rsidRDefault="00B9011F" w:rsidP="00B901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32878">
        <w:rPr>
          <w:rFonts w:ascii="Times New Roman" w:hAnsi="Times New Roman" w:cs="Times New Roman"/>
          <w:sz w:val="28"/>
          <w:szCs w:val="28"/>
        </w:rPr>
        <w:t>ля учителей города мы проводили цикл семинаров по знакомству с социо-игровой технологией. И очень приятно, когда на посещаемых нами открытых уроках мы видим её применение.</w:t>
      </w:r>
    </w:p>
    <w:p w:rsidR="0059245A" w:rsidRDefault="0059245A" w:rsidP="0059245A">
      <w:pPr>
        <w:pStyle w:val="2"/>
        <w:shd w:val="clear" w:color="auto" w:fill="auto"/>
        <w:tabs>
          <w:tab w:val="left" w:pos="438"/>
        </w:tabs>
        <w:ind w:left="20" w:right="40" w:firstLine="0"/>
        <w:jc w:val="left"/>
        <w:rPr>
          <w:sz w:val="28"/>
          <w:szCs w:val="28"/>
        </w:rPr>
      </w:pPr>
    </w:p>
    <w:p w:rsidR="000C1F83" w:rsidRPr="00832878" w:rsidRDefault="00A049FF" w:rsidP="00832878">
      <w:pPr>
        <w:pStyle w:val="2"/>
        <w:shd w:val="clear" w:color="auto" w:fill="auto"/>
        <w:tabs>
          <w:tab w:val="left" w:pos="438"/>
        </w:tabs>
        <w:ind w:left="20" w:right="40" w:firstLine="0"/>
        <w:jc w:val="center"/>
        <w:rPr>
          <w:b/>
          <w:sz w:val="28"/>
          <w:szCs w:val="28"/>
        </w:rPr>
      </w:pPr>
      <w:r w:rsidRPr="00832878">
        <w:rPr>
          <w:rStyle w:val="11"/>
          <w:b/>
          <w:sz w:val="28"/>
          <w:szCs w:val="28"/>
          <w:u w:val="none"/>
        </w:rPr>
        <w:t>Работа с воспитанниками</w:t>
      </w:r>
    </w:p>
    <w:p w:rsidR="0086491F" w:rsidRDefault="00A049FF" w:rsidP="0086491F">
      <w:pPr>
        <w:pStyle w:val="2"/>
        <w:shd w:val="clear" w:color="auto" w:fill="auto"/>
        <w:ind w:left="400" w:right="40" w:firstLine="320"/>
        <w:rPr>
          <w:sz w:val="28"/>
          <w:szCs w:val="28"/>
        </w:rPr>
      </w:pPr>
      <w:r w:rsidRPr="003D47BF">
        <w:rPr>
          <w:sz w:val="28"/>
          <w:szCs w:val="28"/>
        </w:rPr>
        <w:t>Образоват</w:t>
      </w:r>
      <w:r w:rsidR="0086491F">
        <w:rPr>
          <w:sz w:val="28"/>
          <w:szCs w:val="28"/>
        </w:rPr>
        <w:t xml:space="preserve">ельная деятельность в нашем детском саду </w:t>
      </w:r>
      <w:r w:rsidRPr="003D47BF">
        <w:rPr>
          <w:sz w:val="28"/>
          <w:szCs w:val="28"/>
        </w:rPr>
        <w:t>выступает как сотрудничество воспитателя и ребенка. Все педагоги нашего детского сада особое внимание уделяют развитию активности ребенка, знания не передаются в готовом виде, а осваиваются детьми в процессе деятельности, организуемой педагогом.</w:t>
      </w:r>
    </w:p>
    <w:p w:rsidR="00832878" w:rsidRP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Формировать у дошкольников универсальные предпосылки учебной деятельности нам помогает социо-игровая технология. Суть социо-игровой технологии можно раскрыть в шестью основными правилами:</w:t>
      </w:r>
    </w:p>
    <w:p w:rsidR="00832878" w:rsidRPr="00832878" w:rsidRDefault="00832878" w:rsidP="00832878">
      <w:pPr>
        <w:pStyle w:val="a7"/>
        <w:tabs>
          <w:tab w:val="left" w:pos="0"/>
          <w:tab w:val="left" w:pos="360"/>
        </w:tabs>
        <w:ind w:left="426" w:firstLine="283"/>
        <w:jc w:val="both"/>
        <w:rPr>
          <w:b/>
          <w:szCs w:val="28"/>
        </w:rPr>
      </w:pPr>
      <w:r w:rsidRPr="00832878">
        <w:rPr>
          <w:b/>
          <w:szCs w:val="28"/>
        </w:rPr>
        <w:t xml:space="preserve">1 правило: используется работа малыми группами или как их еще называют «группы ровесников» </w:t>
      </w:r>
    </w:p>
    <w:p w:rsidR="00832878" w:rsidRPr="00832878" w:rsidRDefault="00832878" w:rsidP="0083287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lastRenderedPageBreak/>
        <w:t>При работе детей в группах (по 5-6 человек) ребенку вместе со своими ровесниками добывать знания более интересно, он более мотивирован на учебную деятельность. А это развивает такие личностные универсальные учебные действия как  самоопределение и смыслообразование, т.к.  в группе равных дети вместе выполняют какое-то дело и умеют организоваться так, чтобы не  было тех, у кого не получилось и тех, кто уже давно все сделал. Деятельность дошкольников в малых группах - самый естественный путь к развитию коммуникативных и познавательных  универсальных учебных действий, т.к. главным здесь является связь «ребенок – ребенок». Выполняя совместно задание взрослого, дети учатся определять познавательную цель, каждый из них может выдвинуть свое мнение решения проблемы, и в дальнейшем доказать свою правоту. Именно в группе они вынуждены распределять функции между участниками, искать такие способы взаимодействия, которые приводили  к положительному результату в решении задания. И только в группе у дошкольников возникает инициативное сотрудничество в поиске и сборе информации. Они сопереживают друг другу, оказывают поддержку,  чувствуют ответственность друг за друга. В группах дети учатся рассказывать, слушать других, запоминать, тренировать воображение, скорость реакции, умение совместно выполнить любое задание. Активизируется эмоциональный, мыслительный, контактный настрой каждого ребенка.</w:t>
      </w:r>
    </w:p>
    <w:p w:rsidR="00832878" w:rsidRP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b/>
          <w:sz w:val="28"/>
          <w:szCs w:val="28"/>
        </w:rPr>
        <w:t xml:space="preserve">2 правило: «Смена лидерства». </w:t>
      </w:r>
      <w:r w:rsidRPr="008328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878" w:rsidRPr="00832878" w:rsidRDefault="00832878" w:rsidP="0083287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 xml:space="preserve">Понятно, что работа в малых группах предполагает коллективную деятельность, а мнение всей группы выражает один человек, лидер. Причем лидера дети выбирают сами и он должен постоянно меняться, поэтому каждый ребенок может побывать в роли лидера, а значит научиться таким коммуникативным универсальным учебным действиям как умению уступать позиции лидерства для предотвращения конфликтов, с достаточной полнотой и точностью выражать свои мысли, а также познавательному УУД – построению логической цепи рассуждений. Выступая в роли лидера, дети берут на себя особую ответственность, мобилизуются, а это способствует развитию регулятивного УУД – волевой саморегуляции. </w:t>
      </w:r>
    </w:p>
    <w:p w:rsidR="00832878" w:rsidRP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b/>
          <w:sz w:val="28"/>
          <w:szCs w:val="28"/>
        </w:rPr>
        <w:t xml:space="preserve">3 правило: обучение сочетается с двигательной активностью и сменой мизансцен, </w:t>
      </w:r>
      <w:r w:rsidRPr="00832878">
        <w:rPr>
          <w:rFonts w:ascii="Times New Roman" w:hAnsi="Times New Roman" w:cs="Times New Roman"/>
          <w:sz w:val="28"/>
          <w:szCs w:val="28"/>
        </w:rPr>
        <w:t>что способствует снятию эмоционального напряжения. Дети  не только сидят на занятии, но и встают, ходят, хлопают в ладоши, играют с мячом. Могут общаться в разных уголках группы: в центре, за столами, на полу, в любимом уголке, в приемной и т.д.  Выполняя данное правило, дети учатся регулятивному УУД -</w:t>
      </w:r>
      <w:r w:rsidR="00B9011F">
        <w:rPr>
          <w:rFonts w:ascii="Times New Roman" w:hAnsi="Times New Roman" w:cs="Times New Roman"/>
          <w:sz w:val="28"/>
          <w:szCs w:val="28"/>
        </w:rPr>
        <w:t xml:space="preserve"> </w:t>
      </w:r>
      <w:r w:rsidRPr="00832878">
        <w:rPr>
          <w:rFonts w:ascii="Times New Roman" w:hAnsi="Times New Roman" w:cs="Times New Roman"/>
          <w:sz w:val="28"/>
          <w:szCs w:val="28"/>
        </w:rPr>
        <w:t>умению корректировать свои действия.</w:t>
      </w:r>
    </w:p>
    <w:p w:rsidR="00832878" w:rsidRP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b/>
          <w:sz w:val="28"/>
          <w:szCs w:val="28"/>
        </w:rPr>
        <w:t xml:space="preserve">4 правило: Смена темпа и ритма. </w:t>
      </w:r>
      <w:r w:rsidRPr="008328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2878" w:rsidRPr="00832878" w:rsidRDefault="00832878" w:rsidP="0083287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Для того чтобы развить у воспитанников умение контролировать и корректировать свои действия и действия партнеров  нужно учить детей действовать в определённом темпе и ритме. А как это сделать? Конечно же с помощью определенных заданий и игр. Например, игры «Палочка хоп» (игра с залом-имя, ласково). А менять темп и ритм помогает ограничение во времени, например с помощью песочных и обычных часов и счета до... (например до 10, об этом я тоже договариваюсь с детьми, спрашиваю до-скольки мне считать, чтобы они успели выполнить задание). Тогда у детей возникает понимание, что каждое задание имеет свое начало и конец, и требует определенной сосредоточенности.</w:t>
      </w:r>
    </w:p>
    <w:p w:rsidR="00832878" w:rsidRP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b/>
          <w:sz w:val="28"/>
          <w:szCs w:val="28"/>
        </w:rPr>
        <w:t>5 правило социо-игровых технологий предполагает интеграцию различных видов деятельности</w:t>
      </w:r>
      <w:r w:rsidRPr="00832878">
        <w:rPr>
          <w:rFonts w:ascii="Times New Roman" w:hAnsi="Times New Roman" w:cs="Times New Roman"/>
          <w:sz w:val="28"/>
          <w:szCs w:val="28"/>
        </w:rPr>
        <w:t>. А что такое интеграция? Это создание у ребёнка целостной картины мира, рассматривание изучаемого предмета с точки зрения  социально и нравственного развития, физического, художественно-эстетического, познавательного, речевого. Это формирует такие логические учебные действия как установление детьми причинно-следственных связей, умение анализировать, сопоставлять.</w:t>
      </w:r>
      <w:r w:rsidRPr="0083287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b/>
          <w:sz w:val="28"/>
          <w:szCs w:val="28"/>
        </w:rPr>
        <w:t>6 правило: использование принципа полифонии: «За 133 зайцами погонишься, глядишь и наловишь с десяток».</w:t>
      </w:r>
      <w:r w:rsidRPr="00832878">
        <w:rPr>
          <w:rFonts w:ascii="Times New Roman" w:hAnsi="Times New Roman" w:cs="Times New Roman"/>
          <w:sz w:val="28"/>
          <w:szCs w:val="28"/>
        </w:rPr>
        <w:t xml:space="preserve"> Применение этого правила способствует развитию у ребенка умения оценивать свои знания, т.е. осознанию того, что он уже знает, и того, что ему бы интересно было узнать. Каждый ребенок открывает для себя новые знания, только кто-то побольше, кто-то поменьше.  </w:t>
      </w:r>
    </w:p>
    <w:p w:rsidR="00832878" w:rsidRPr="00832878" w:rsidRDefault="00832878" w:rsidP="00832878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 xml:space="preserve">В результате работы по социо-игровой технологии мы видим, что наши дети: </w:t>
      </w:r>
    </w:p>
    <w:p w:rsidR="00832878" w:rsidRDefault="00832878" w:rsidP="00832878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- умеют слушать и слышать друг друга, выражать свое мнение, договариваться, приходить к согласию;</w:t>
      </w:r>
    </w:p>
    <w:p w:rsidR="00832878" w:rsidRDefault="00832878" w:rsidP="00832878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- у них развивается речевое взаимодействие;</w:t>
      </w:r>
    </w:p>
    <w:p w:rsidR="00832878" w:rsidRDefault="00832878" w:rsidP="00832878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- формируется позитивное отношение к окружающему миру, другим людям, самому себе, к сверстникам;</w:t>
      </w:r>
    </w:p>
    <w:p w:rsidR="00832878" w:rsidRPr="00832878" w:rsidRDefault="00832878" w:rsidP="00832878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78">
        <w:rPr>
          <w:rFonts w:ascii="Times New Roman" w:hAnsi="Times New Roman" w:cs="Times New Roman"/>
          <w:sz w:val="28"/>
          <w:szCs w:val="28"/>
        </w:rPr>
        <w:t>- дети учатся отстаивать свою позицию, разумно и доброжелательно возражать взрослым.</w:t>
      </w:r>
    </w:p>
    <w:p w:rsidR="00832878" w:rsidRDefault="00832878" w:rsidP="0086491F">
      <w:pPr>
        <w:pStyle w:val="2"/>
        <w:shd w:val="clear" w:color="auto" w:fill="auto"/>
        <w:ind w:left="400" w:right="40" w:firstLine="320"/>
        <w:rPr>
          <w:sz w:val="28"/>
          <w:szCs w:val="28"/>
        </w:rPr>
      </w:pPr>
    </w:p>
    <w:p w:rsidR="0086491F" w:rsidRDefault="0086491F" w:rsidP="00832878">
      <w:pPr>
        <w:pStyle w:val="2"/>
        <w:shd w:val="clear" w:color="auto" w:fill="auto"/>
        <w:ind w:left="400" w:right="40" w:firstLine="320"/>
        <w:rPr>
          <w:sz w:val="28"/>
          <w:szCs w:val="28"/>
        </w:rPr>
      </w:pPr>
      <w:r w:rsidRPr="00832878">
        <w:rPr>
          <w:b/>
          <w:sz w:val="28"/>
          <w:szCs w:val="28"/>
        </w:rPr>
        <w:t>Педагог - психолог</w:t>
      </w:r>
      <w:r w:rsidRPr="0086491F">
        <w:rPr>
          <w:sz w:val="28"/>
          <w:szCs w:val="28"/>
        </w:rPr>
        <w:t xml:space="preserve"> в начале года в подготовительных группах проводит диагностики готовности к школе.</w:t>
      </w:r>
      <w:r w:rsidR="00832878">
        <w:rPr>
          <w:sz w:val="28"/>
          <w:szCs w:val="28"/>
        </w:rPr>
        <w:t xml:space="preserve"> </w:t>
      </w:r>
      <w:r w:rsidRPr="0086491F">
        <w:rPr>
          <w:sz w:val="28"/>
          <w:szCs w:val="28"/>
        </w:rPr>
        <w:t xml:space="preserve">Проводятся </w:t>
      </w:r>
      <w:r w:rsidRPr="0086491F">
        <w:rPr>
          <w:i/>
          <w:sz w:val="28"/>
          <w:szCs w:val="28"/>
        </w:rPr>
        <w:t>коррекционно - развивающие занятия</w:t>
      </w:r>
      <w:r w:rsidRPr="0086491F">
        <w:rPr>
          <w:sz w:val="28"/>
          <w:szCs w:val="28"/>
        </w:rPr>
        <w:t xml:space="preserve"> с педагогом- психологом, в старших и подготовительных группах, которые направленны на воспитание сотрудничества, доброжелательного отношения к сверстникам и взрослым, совершенствование коммуникативных способностей детей.</w:t>
      </w:r>
    </w:p>
    <w:p w:rsidR="0086491F" w:rsidRDefault="0086491F" w:rsidP="0086491F">
      <w:pPr>
        <w:pStyle w:val="2"/>
        <w:shd w:val="clear" w:color="auto" w:fill="auto"/>
        <w:ind w:left="400" w:right="40" w:firstLine="320"/>
        <w:rPr>
          <w:sz w:val="28"/>
          <w:szCs w:val="28"/>
        </w:rPr>
      </w:pPr>
      <w:r w:rsidRPr="00832878">
        <w:rPr>
          <w:b/>
          <w:i/>
          <w:sz w:val="28"/>
          <w:szCs w:val="28"/>
        </w:rPr>
        <w:t>Экскурсии в школу.</w:t>
      </w:r>
      <w:r>
        <w:rPr>
          <w:sz w:val="28"/>
          <w:szCs w:val="28"/>
        </w:rPr>
        <w:t xml:space="preserve"> </w:t>
      </w:r>
      <w:r w:rsidRPr="0086491F">
        <w:rPr>
          <w:sz w:val="28"/>
          <w:szCs w:val="28"/>
        </w:rPr>
        <w:t>Периодически дети совершают экскурсию в школу. Дети имеют возможность посидеть за партой, почувствовать себя на равных с учениками условиях. Знакомятся с основными помещениями школы: библиотекой, столовой и др. В сентябре дети подготовительной группы присутствовали на школьной линейке. Эти встречи оставляют особенно радостные впечатления у детей.</w:t>
      </w:r>
    </w:p>
    <w:p w:rsidR="0086491F" w:rsidRDefault="0086491F" w:rsidP="0086491F">
      <w:pPr>
        <w:pStyle w:val="2"/>
        <w:shd w:val="clear" w:color="auto" w:fill="auto"/>
        <w:ind w:left="400" w:right="40" w:firstLine="320"/>
        <w:rPr>
          <w:sz w:val="28"/>
          <w:szCs w:val="28"/>
        </w:rPr>
      </w:pPr>
      <w:r w:rsidRPr="00832878">
        <w:rPr>
          <w:b/>
          <w:i/>
          <w:sz w:val="28"/>
          <w:szCs w:val="28"/>
        </w:rPr>
        <w:t>Встречи и беседы с бывшими воспитанниками</w:t>
      </w:r>
      <w:r w:rsidRPr="0086491F">
        <w:rPr>
          <w:sz w:val="28"/>
          <w:szCs w:val="28"/>
        </w:rPr>
        <w:t xml:space="preserve"> детского сада (ученики начальной и средней школы). Выпускники детского сада часто заходят в гости к своим любимым воспитателям, при этом они делятся своими впечатлениями о школе, воспоминаниями о детском саде, общаются с теперешними воспитанниками. Беседы и встречи с учащимися школы, которые посещали наш детский сад, вызывают у наших ребятишек желание пойти в школу, интерес, убирают страх и вселяют уверенность в своих силах.</w:t>
      </w:r>
    </w:p>
    <w:p w:rsidR="0086491F" w:rsidRPr="0086491F" w:rsidRDefault="00832878" w:rsidP="00832878">
      <w:pPr>
        <w:pStyle w:val="2"/>
        <w:shd w:val="clear" w:color="auto" w:fill="auto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6491F" w:rsidRPr="0086491F">
        <w:rPr>
          <w:sz w:val="28"/>
          <w:szCs w:val="28"/>
        </w:rPr>
        <w:t>Бывшие выпускники</w:t>
      </w:r>
      <w:r w:rsidR="0086491F">
        <w:rPr>
          <w:i/>
          <w:sz w:val="28"/>
          <w:szCs w:val="28"/>
        </w:rPr>
        <w:t xml:space="preserve"> </w:t>
      </w:r>
      <w:r w:rsidR="0086491F" w:rsidRPr="0086491F">
        <w:rPr>
          <w:sz w:val="28"/>
          <w:szCs w:val="28"/>
        </w:rPr>
        <w:t xml:space="preserve">показывают </w:t>
      </w:r>
      <w:r w:rsidR="0086491F">
        <w:rPr>
          <w:sz w:val="28"/>
          <w:szCs w:val="28"/>
        </w:rPr>
        <w:t xml:space="preserve">дошкольником </w:t>
      </w:r>
      <w:r w:rsidR="0086491F" w:rsidRPr="0086491F">
        <w:rPr>
          <w:sz w:val="28"/>
          <w:szCs w:val="28"/>
        </w:rPr>
        <w:t>кукольные театры</w:t>
      </w:r>
      <w:r w:rsidR="0086491F">
        <w:rPr>
          <w:sz w:val="28"/>
          <w:szCs w:val="28"/>
        </w:rPr>
        <w:t xml:space="preserve">, </w:t>
      </w:r>
      <w:r w:rsidR="0086491F" w:rsidRPr="0086491F">
        <w:rPr>
          <w:sz w:val="28"/>
          <w:szCs w:val="28"/>
        </w:rPr>
        <w:t>играют роли на утренниках</w:t>
      </w:r>
    </w:p>
    <w:p w:rsidR="00F85DAA" w:rsidRDefault="00832878" w:rsidP="00832878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85DAA">
        <w:rPr>
          <w:sz w:val="28"/>
          <w:szCs w:val="28"/>
        </w:rPr>
        <w:t>Ежегодно бывшие воспитанники</w:t>
      </w:r>
      <w:r w:rsidR="0086491F" w:rsidRPr="0086491F">
        <w:rPr>
          <w:sz w:val="28"/>
          <w:szCs w:val="28"/>
        </w:rPr>
        <w:t xml:space="preserve"> ДОУ</w:t>
      </w:r>
      <w:r w:rsidR="00F85DAA" w:rsidRPr="00F85DAA">
        <w:rPr>
          <w:sz w:val="28"/>
          <w:szCs w:val="28"/>
        </w:rPr>
        <w:t xml:space="preserve"> </w:t>
      </w:r>
      <w:r w:rsidR="00F85DAA">
        <w:rPr>
          <w:sz w:val="28"/>
          <w:szCs w:val="28"/>
        </w:rPr>
        <w:t>выступают, уже как ученики</w:t>
      </w:r>
      <w:r w:rsidR="0086491F" w:rsidRPr="0086491F">
        <w:rPr>
          <w:sz w:val="28"/>
          <w:szCs w:val="28"/>
        </w:rPr>
        <w:t xml:space="preserve"> общеобразовательной школы, музыкальной школы, перед детьми старшего дошкольного возраста.</w:t>
      </w:r>
    </w:p>
    <w:p w:rsidR="00F85DAA" w:rsidRDefault="00832878" w:rsidP="00832878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6491F" w:rsidRPr="0086491F">
        <w:rPr>
          <w:sz w:val="28"/>
          <w:szCs w:val="28"/>
        </w:rPr>
        <w:t xml:space="preserve">Посещение дошкольниками адаптационного курса занятий, организованных </w:t>
      </w:r>
      <w:r w:rsidR="00F85DAA">
        <w:rPr>
          <w:sz w:val="28"/>
          <w:szCs w:val="28"/>
        </w:rPr>
        <w:t>в школах города.</w:t>
      </w:r>
    </w:p>
    <w:p w:rsidR="00832878" w:rsidRDefault="00832878" w:rsidP="00832878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6491F" w:rsidRPr="0086491F">
        <w:rPr>
          <w:sz w:val="28"/>
          <w:szCs w:val="28"/>
        </w:rPr>
        <w:t xml:space="preserve">Волонтеры. В каникулы ученики </w:t>
      </w:r>
      <w:r w:rsidR="00F85DAA">
        <w:rPr>
          <w:sz w:val="28"/>
          <w:szCs w:val="28"/>
        </w:rPr>
        <w:t xml:space="preserve">гимназии </w:t>
      </w:r>
      <w:r w:rsidR="0086491F" w:rsidRPr="0086491F">
        <w:rPr>
          <w:sz w:val="28"/>
          <w:szCs w:val="28"/>
        </w:rPr>
        <w:t>проводят волонтерские акции с нашими воспитанниками</w:t>
      </w:r>
      <w:r w:rsidR="00F85DAA">
        <w:rPr>
          <w:sz w:val="28"/>
          <w:szCs w:val="28"/>
        </w:rPr>
        <w:t>:</w:t>
      </w:r>
    </w:p>
    <w:p w:rsidR="00832878" w:rsidRDefault="00F85DAA" w:rsidP="00832878">
      <w:pPr>
        <w:pStyle w:val="2"/>
        <w:numPr>
          <w:ilvl w:val="0"/>
          <w:numId w:val="9"/>
        </w:numPr>
        <w:ind w:right="40"/>
        <w:rPr>
          <w:sz w:val="28"/>
          <w:szCs w:val="28"/>
        </w:rPr>
      </w:pPr>
      <w:r>
        <w:rPr>
          <w:sz w:val="28"/>
          <w:szCs w:val="28"/>
        </w:rPr>
        <w:t>«Красный желтый, зеленый» по правилам дорожного движения;</w:t>
      </w:r>
    </w:p>
    <w:p w:rsidR="0086491F" w:rsidRDefault="0086491F" w:rsidP="00832878">
      <w:pPr>
        <w:pStyle w:val="2"/>
        <w:numPr>
          <w:ilvl w:val="0"/>
          <w:numId w:val="9"/>
        </w:numPr>
        <w:ind w:right="40"/>
        <w:rPr>
          <w:sz w:val="28"/>
          <w:szCs w:val="28"/>
        </w:rPr>
      </w:pPr>
      <w:r w:rsidRPr="00832878">
        <w:rPr>
          <w:sz w:val="28"/>
          <w:szCs w:val="28"/>
        </w:rPr>
        <w:t>познавательное занятие «</w:t>
      </w:r>
      <w:r w:rsidR="00F85DAA" w:rsidRPr="00832878">
        <w:rPr>
          <w:sz w:val="28"/>
          <w:szCs w:val="28"/>
        </w:rPr>
        <w:t>Такие разные музыкальные инструменты</w:t>
      </w:r>
      <w:r w:rsidRPr="00832878">
        <w:rPr>
          <w:sz w:val="28"/>
          <w:szCs w:val="28"/>
        </w:rPr>
        <w:t>»</w:t>
      </w:r>
      <w:r w:rsidR="00832878" w:rsidRPr="00832878">
        <w:rPr>
          <w:sz w:val="28"/>
          <w:szCs w:val="28"/>
        </w:rPr>
        <w:t>.</w:t>
      </w:r>
    </w:p>
    <w:p w:rsidR="00B9011F" w:rsidRDefault="00B9011F" w:rsidP="00B901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878">
        <w:rPr>
          <w:rFonts w:ascii="Times New Roman" w:hAnsi="Times New Roman" w:cs="Times New Roman"/>
          <w:sz w:val="28"/>
          <w:szCs w:val="28"/>
        </w:rPr>
        <w:t>«Родительские уроки». На них приглашались  родители, в том числе и учителя. Они рассказывали детям о своей работе учителя, своих увлечениях, проводили мастер-класс с детьми. Спросите детей, что делает учитель? Они ответят – учит. И нашим детям было удивительно, что у учителя есть увлечения, он хорошо поёт, танцует, мастерит.</w:t>
      </w:r>
      <w:r w:rsidRPr="00B90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1F" w:rsidRPr="00832878" w:rsidRDefault="00B9011F" w:rsidP="00B901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2878">
        <w:rPr>
          <w:rFonts w:ascii="Times New Roman" w:hAnsi="Times New Roman" w:cs="Times New Roman"/>
          <w:sz w:val="28"/>
          <w:szCs w:val="28"/>
        </w:rPr>
        <w:t>роведение уроков мужес</w:t>
      </w:r>
      <w:r>
        <w:rPr>
          <w:rFonts w:ascii="Times New Roman" w:hAnsi="Times New Roman" w:cs="Times New Roman"/>
          <w:sz w:val="28"/>
          <w:szCs w:val="28"/>
        </w:rPr>
        <w:t>тва, посвященных 23 февраля,</w:t>
      </w:r>
      <w:r w:rsidRPr="00832878">
        <w:rPr>
          <w:rFonts w:ascii="Times New Roman" w:hAnsi="Times New Roman" w:cs="Times New Roman"/>
          <w:sz w:val="28"/>
          <w:szCs w:val="28"/>
        </w:rPr>
        <w:t xml:space="preserve"> с лицеем с кадетскими классами имени Г.С. Шпагина. На базе лицея проходят городские соревнования дошкольников, в которых участвует и команда нашего детского сада. </w:t>
      </w:r>
    </w:p>
    <w:p w:rsidR="00832878" w:rsidRPr="0086491F" w:rsidRDefault="00832878" w:rsidP="00B9011F">
      <w:pPr>
        <w:pStyle w:val="2"/>
        <w:ind w:right="40" w:firstLine="0"/>
        <w:rPr>
          <w:sz w:val="28"/>
          <w:szCs w:val="28"/>
        </w:rPr>
      </w:pPr>
    </w:p>
    <w:p w:rsidR="00F85DAA" w:rsidRPr="00832878" w:rsidRDefault="0086491F" w:rsidP="00832878">
      <w:pPr>
        <w:pStyle w:val="2"/>
        <w:ind w:left="400" w:right="40" w:firstLine="0"/>
        <w:jc w:val="center"/>
        <w:rPr>
          <w:sz w:val="28"/>
          <w:szCs w:val="28"/>
        </w:rPr>
      </w:pPr>
      <w:r w:rsidRPr="00832878">
        <w:rPr>
          <w:b/>
          <w:sz w:val="28"/>
          <w:szCs w:val="28"/>
        </w:rPr>
        <w:t>Взаимодействие с родителями будущих первоклассников</w:t>
      </w:r>
    </w:p>
    <w:p w:rsidR="00832878" w:rsidRDefault="00832878" w:rsidP="00832878">
      <w:pPr>
        <w:pStyle w:val="2"/>
        <w:ind w:left="400" w:right="40" w:firstLine="308"/>
        <w:rPr>
          <w:sz w:val="28"/>
          <w:szCs w:val="28"/>
        </w:rPr>
      </w:pPr>
      <w:r w:rsidRPr="00832878">
        <w:rPr>
          <w:sz w:val="28"/>
          <w:szCs w:val="28"/>
        </w:rPr>
        <w:t xml:space="preserve">Работа с родителями тоже важный аспект в вопросах преемственности детского сада и школы. </w:t>
      </w:r>
    </w:p>
    <w:p w:rsidR="00F85DAA" w:rsidRDefault="0086491F" w:rsidP="00832878">
      <w:pPr>
        <w:pStyle w:val="2"/>
        <w:ind w:left="400" w:right="40" w:firstLine="308"/>
        <w:rPr>
          <w:sz w:val="28"/>
          <w:szCs w:val="28"/>
        </w:rPr>
      </w:pPr>
      <w:r w:rsidRPr="0086491F">
        <w:rPr>
          <w:sz w:val="28"/>
          <w:szCs w:val="28"/>
        </w:rPr>
        <w:t>Родители наших воспитанников так же не остаются без внимания. Для них организуются:</w:t>
      </w:r>
    </w:p>
    <w:p w:rsidR="00F85DAA" w:rsidRDefault="00F85DAA" w:rsidP="00F85DAA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91F" w:rsidRPr="0086491F">
        <w:rPr>
          <w:sz w:val="28"/>
          <w:szCs w:val="28"/>
        </w:rPr>
        <w:t>Дни открытых дверей в школе и в детском саду;</w:t>
      </w:r>
    </w:p>
    <w:p w:rsidR="00F85DAA" w:rsidRDefault="00F85DAA" w:rsidP="00F85DAA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91F" w:rsidRPr="0086491F">
        <w:rPr>
          <w:sz w:val="28"/>
          <w:szCs w:val="28"/>
        </w:rPr>
        <w:t>Встречи с учителем</w:t>
      </w:r>
      <w:r>
        <w:rPr>
          <w:sz w:val="28"/>
          <w:szCs w:val="28"/>
        </w:rPr>
        <w:t xml:space="preserve"> начальных классов</w:t>
      </w:r>
      <w:r w:rsidR="0086491F" w:rsidRPr="0086491F">
        <w:rPr>
          <w:sz w:val="28"/>
          <w:szCs w:val="28"/>
        </w:rPr>
        <w:t xml:space="preserve">; учитель приглашается на родительское собрание в подготовительных </w:t>
      </w:r>
      <w:r>
        <w:rPr>
          <w:sz w:val="28"/>
          <w:szCs w:val="28"/>
        </w:rPr>
        <w:t>группах в начале учебного года, г</w:t>
      </w:r>
      <w:r w:rsidR="0086491F" w:rsidRPr="0086491F">
        <w:rPr>
          <w:sz w:val="28"/>
          <w:szCs w:val="28"/>
        </w:rPr>
        <w:t xml:space="preserve">де рассказывает о </w:t>
      </w:r>
      <w:r w:rsidRPr="0086491F">
        <w:rPr>
          <w:sz w:val="28"/>
          <w:szCs w:val="28"/>
        </w:rPr>
        <w:t xml:space="preserve">реализуемых </w:t>
      </w:r>
      <w:r w:rsidR="0086491F" w:rsidRPr="0086491F">
        <w:rPr>
          <w:sz w:val="28"/>
          <w:szCs w:val="28"/>
        </w:rPr>
        <w:t>программах</w:t>
      </w:r>
      <w:r>
        <w:rPr>
          <w:sz w:val="28"/>
          <w:szCs w:val="28"/>
        </w:rPr>
        <w:t xml:space="preserve">, </w:t>
      </w:r>
      <w:r w:rsidR="0086491F" w:rsidRPr="0086491F">
        <w:rPr>
          <w:sz w:val="28"/>
          <w:szCs w:val="28"/>
        </w:rPr>
        <w:t>о требованиях, предъявляемых к будущим первоклассникам, о роли родителей в сложный период адаптации к школе, о развитии познавательных и творческих способностей воспитанников и т.д. Учитель</w:t>
      </w:r>
      <w:r w:rsidRPr="00F85DAA">
        <w:t xml:space="preserve"> </w:t>
      </w:r>
      <w:r w:rsidRPr="00F85DAA">
        <w:rPr>
          <w:sz w:val="28"/>
          <w:szCs w:val="28"/>
        </w:rPr>
        <w:t>отвечает на все вопросы родителей, после собраний проводятся индивидуальные консультации.</w:t>
      </w:r>
    </w:p>
    <w:p w:rsidR="00F85DAA" w:rsidRDefault="00F85DAA" w:rsidP="00F85DAA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>- Родительский клуб «Скоро в школу</w:t>
      </w:r>
      <w:r w:rsidRPr="00F85DAA">
        <w:rPr>
          <w:sz w:val="28"/>
          <w:szCs w:val="28"/>
        </w:rPr>
        <w:t>», в котором проводится курс обучения на тему пси</w:t>
      </w:r>
      <w:r>
        <w:rPr>
          <w:sz w:val="28"/>
          <w:szCs w:val="28"/>
        </w:rPr>
        <w:t>хологической готовности к школе;</w:t>
      </w:r>
    </w:p>
    <w:p w:rsidR="00F85DAA" w:rsidRDefault="00F85DAA" w:rsidP="00F85DAA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DAA">
        <w:rPr>
          <w:sz w:val="28"/>
          <w:szCs w:val="28"/>
        </w:rPr>
        <w:t>Индивидуальные консультации с родителями (законными представителями)</w:t>
      </w:r>
      <w:r>
        <w:rPr>
          <w:sz w:val="28"/>
          <w:szCs w:val="28"/>
        </w:rPr>
        <w:t xml:space="preserve"> п</w:t>
      </w:r>
      <w:r w:rsidRPr="00F85DAA">
        <w:rPr>
          <w:sz w:val="28"/>
          <w:szCs w:val="28"/>
        </w:rPr>
        <w:t>о проблемам и по возрастным особенностям развития и воспитания детей.</w:t>
      </w:r>
    </w:p>
    <w:p w:rsidR="00832878" w:rsidRDefault="00F85DAA" w:rsidP="00832878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DAA">
        <w:rPr>
          <w:sz w:val="28"/>
          <w:szCs w:val="28"/>
        </w:rPr>
        <w:t>Визуальные средства общения (папки - передвижки, сайт ДОУ.);</w:t>
      </w:r>
    </w:p>
    <w:p w:rsidR="00832878" w:rsidRPr="00832878" w:rsidRDefault="00832878" w:rsidP="00832878">
      <w:pPr>
        <w:pStyle w:val="2"/>
        <w:ind w:left="40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Так же </w:t>
      </w:r>
      <w:r w:rsidRPr="00832878">
        <w:rPr>
          <w:sz w:val="28"/>
          <w:szCs w:val="28"/>
        </w:rPr>
        <w:t>мы и в работу с родителями  внедряем социо-игровую технологию, т.к. она помогает вызвать родителей на активный диалог, помогает им быть более деятельными. Родительские собрания, мастер-классы, круглые столы – все эти мероприятия проводим по новому. Да и детские праздники вызывают больший интерес, если там применяется социо-игровая технология.</w:t>
      </w:r>
    </w:p>
    <w:p w:rsidR="00F85DAA" w:rsidRDefault="00F85DAA" w:rsidP="00F85DAA">
      <w:pPr>
        <w:pStyle w:val="2"/>
        <w:ind w:left="400" w:right="40" w:firstLine="0"/>
        <w:rPr>
          <w:sz w:val="28"/>
          <w:szCs w:val="28"/>
        </w:rPr>
      </w:pPr>
    </w:p>
    <w:p w:rsidR="00F85DAA" w:rsidRPr="00F85DAA" w:rsidRDefault="00F85DAA" w:rsidP="00F85DAA">
      <w:pPr>
        <w:pStyle w:val="2"/>
        <w:ind w:left="400" w:right="40" w:firstLine="308"/>
        <w:rPr>
          <w:sz w:val="28"/>
          <w:szCs w:val="28"/>
        </w:rPr>
      </w:pPr>
      <w:r w:rsidRPr="00F85DAA">
        <w:rPr>
          <w:sz w:val="28"/>
          <w:szCs w:val="28"/>
        </w:rPr>
        <w:t xml:space="preserve">Практика нашего </w:t>
      </w:r>
      <w:r>
        <w:rPr>
          <w:sz w:val="28"/>
          <w:szCs w:val="28"/>
        </w:rPr>
        <w:t xml:space="preserve">детского сада «Ручеек» </w:t>
      </w:r>
      <w:r w:rsidRPr="00F85DAA">
        <w:rPr>
          <w:sz w:val="28"/>
          <w:szCs w:val="28"/>
        </w:rPr>
        <w:t xml:space="preserve">показывает, воспитанники подготовительных групп нашего учреждения при поступлении в </w:t>
      </w:r>
      <w:r w:rsidR="00B9011F">
        <w:rPr>
          <w:sz w:val="28"/>
          <w:szCs w:val="28"/>
        </w:rPr>
        <w:t xml:space="preserve">гимназию </w:t>
      </w:r>
      <w:r w:rsidRPr="00F85DAA">
        <w:rPr>
          <w:sz w:val="28"/>
          <w:szCs w:val="28"/>
        </w:rPr>
        <w:t>и другие образовательные учреждения показывают хорошие результаты, легкую степень адаптации.</w:t>
      </w:r>
    </w:p>
    <w:p w:rsidR="00F85DAA" w:rsidRPr="00F85DAA" w:rsidRDefault="00F85DAA" w:rsidP="00F85DAA">
      <w:pPr>
        <w:pStyle w:val="2"/>
        <w:ind w:left="400" w:right="40" w:firstLine="308"/>
        <w:rPr>
          <w:sz w:val="28"/>
          <w:szCs w:val="28"/>
        </w:rPr>
      </w:pPr>
      <w:r w:rsidRPr="00F85DAA">
        <w:rPr>
          <w:sz w:val="28"/>
          <w:szCs w:val="28"/>
        </w:rPr>
        <w:t xml:space="preserve">По результатам индивидуальных бесед с родителями и отзывов школ города, </w:t>
      </w:r>
      <w:r>
        <w:rPr>
          <w:sz w:val="28"/>
          <w:szCs w:val="28"/>
        </w:rPr>
        <w:t>наши</w:t>
      </w:r>
      <w:r w:rsidRPr="00F85DAA">
        <w:rPr>
          <w:sz w:val="28"/>
          <w:szCs w:val="28"/>
        </w:rPr>
        <w:t xml:space="preserve"> выпускники хорошо осваивают программу, уровень их подготовленности соответствует требованиям, предъявляемым к дошкольникам. Подготовка детей к школе оценивается учителями как хорошая, родители воспитанников довольны уровнем подготовки детей к школе.</w:t>
      </w:r>
      <w:bookmarkStart w:id="2" w:name="_GoBack"/>
      <w:bookmarkEnd w:id="2"/>
    </w:p>
    <w:p w:rsidR="0086491F" w:rsidRPr="0086491F" w:rsidRDefault="0086491F" w:rsidP="00F85DAA">
      <w:pPr>
        <w:pStyle w:val="2"/>
        <w:ind w:left="400" w:right="40" w:firstLine="0"/>
        <w:rPr>
          <w:sz w:val="28"/>
          <w:szCs w:val="28"/>
        </w:rPr>
      </w:pPr>
    </w:p>
    <w:p w:rsidR="0086491F" w:rsidRPr="00C72B8A" w:rsidRDefault="00C72B8A" w:rsidP="00C72B8A">
      <w:pPr>
        <w:pStyle w:val="2"/>
        <w:shd w:val="clear" w:color="auto" w:fill="auto"/>
        <w:ind w:left="400" w:right="40" w:firstLine="320"/>
        <w:jc w:val="right"/>
        <w:rPr>
          <w:i/>
          <w:sz w:val="28"/>
          <w:szCs w:val="28"/>
        </w:rPr>
      </w:pPr>
      <w:r w:rsidRPr="00C72B8A">
        <w:rPr>
          <w:i/>
          <w:sz w:val="28"/>
          <w:szCs w:val="28"/>
        </w:rPr>
        <w:t>Старший воспитатель Солодянкина С.С.</w:t>
      </w:r>
    </w:p>
    <w:sectPr w:rsidR="0086491F" w:rsidRPr="00C72B8A" w:rsidSect="003D47BF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8B" w:rsidRDefault="00451C8B" w:rsidP="000C1F83">
      <w:r>
        <w:separator/>
      </w:r>
    </w:p>
  </w:endnote>
  <w:endnote w:type="continuationSeparator" w:id="1">
    <w:p w:rsidR="00451C8B" w:rsidRDefault="00451C8B" w:rsidP="000C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8B" w:rsidRDefault="00451C8B"/>
  </w:footnote>
  <w:footnote w:type="continuationSeparator" w:id="1">
    <w:p w:rsidR="00451C8B" w:rsidRDefault="00451C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D3F"/>
    <w:multiLevelType w:val="multilevel"/>
    <w:tmpl w:val="C220F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D7123"/>
    <w:multiLevelType w:val="multilevel"/>
    <w:tmpl w:val="53D0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239DC"/>
    <w:multiLevelType w:val="multilevel"/>
    <w:tmpl w:val="9C5044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12283"/>
    <w:multiLevelType w:val="hybridMultilevel"/>
    <w:tmpl w:val="5636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D83"/>
    <w:multiLevelType w:val="multilevel"/>
    <w:tmpl w:val="08FADC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D4301"/>
    <w:multiLevelType w:val="hybridMultilevel"/>
    <w:tmpl w:val="69D6AA3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358A1FE8"/>
    <w:multiLevelType w:val="multilevel"/>
    <w:tmpl w:val="476A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41EE3"/>
    <w:multiLevelType w:val="multilevel"/>
    <w:tmpl w:val="3ECC8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463A9"/>
    <w:multiLevelType w:val="multilevel"/>
    <w:tmpl w:val="298087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1F83"/>
    <w:rsid w:val="00092F38"/>
    <w:rsid w:val="000C1F83"/>
    <w:rsid w:val="002B577D"/>
    <w:rsid w:val="003D47BF"/>
    <w:rsid w:val="00451C8B"/>
    <w:rsid w:val="0059245A"/>
    <w:rsid w:val="00832878"/>
    <w:rsid w:val="0086491F"/>
    <w:rsid w:val="00A049FF"/>
    <w:rsid w:val="00B05743"/>
    <w:rsid w:val="00B9011F"/>
    <w:rsid w:val="00C5540A"/>
    <w:rsid w:val="00C72B8A"/>
    <w:rsid w:val="00D160CB"/>
    <w:rsid w:val="00EE6F78"/>
    <w:rsid w:val="00F8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F8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C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Курсив"/>
    <w:basedOn w:val="a4"/>
    <w:rsid w:val="000C1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C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C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C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rsid w:val="000C1F83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C1F83"/>
    <w:pPr>
      <w:shd w:val="clear" w:color="auto" w:fill="FFFFFF"/>
      <w:spacing w:line="320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 Indent"/>
    <w:basedOn w:val="a"/>
    <w:link w:val="a8"/>
    <w:rsid w:val="00832878"/>
    <w:pPr>
      <w:ind w:firstLine="54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с отступом Знак"/>
    <w:basedOn w:val="a0"/>
    <w:link w:val="a7"/>
    <w:rsid w:val="0083287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F8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F8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C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Курсив"/>
    <w:basedOn w:val="a4"/>
    <w:rsid w:val="000C1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C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C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C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rsid w:val="000C1F83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C1F83"/>
    <w:pPr>
      <w:shd w:val="clear" w:color="auto" w:fill="FFFFFF"/>
      <w:spacing w:line="320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Германовна</dc:creator>
  <cp:lastModifiedBy>Татьяна Германовна</cp:lastModifiedBy>
  <cp:revision>6</cp:revision>
  <dcterms:created xsi:type="dcterms:W3CDTF">2020-03-12T04:39:00Z</dcterms:created>
  <dcterms:modified xsi:type="dcterms:W3CDTF">2020-03-12T09:01:00Z</dcterms:modified>
</cp:coreProperties>
</file>